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DE8D3" w14:textId="77777777" w:rsidR="00FA1305" w:rsidRDefault="00542C59">
      <w:r>
        <w:t>Berekenen A en B bak bij tomaat</w:t>
      </w:r>
    </w:p>
    <w:p w14:paraId="73A99DB9" w14:textId="77777777" w:rsidR="00542C59" w:rsidRDefault="00542C59"/>
    <w:p w14:paraId="4D14AF74" w14:textId="77777777" w:rsidR="00542C59" w:rsidRDefault="00542C59">
      <w:r w:rsidRPr="00542C59">
        <w:drawing>
          <wp:inline distT="0" distB="0" distL="0" distR="0" wp14:anchorId="226B52D7" wp14:editId="0A55CF0F">
            <wp:extent cx="4229100" cy="11248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5081" cy="11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BC8B0" w14:textId="77777777" w:rsidR="00542C59" w:rsidRDefault="00542C59">
      <w:r w:rsidRPr="00542C59">
        <w:drawing>
          <wp:inline distT="0" distB="0" distL="0" distR="0" wp14:anchorId="18F53AD5" wp14:editId="12DEC2B1">
            <wp:extent cx="5760720" cy="37433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ECFB8" w14:textId="77777777" w:rsidR="000D702F" w:rsidRDefault="000D702F"/>
    <w:p w14:paraId="5223A022" w14:textId="77777777" w:rsidR="000D702F" w:rsidRDefault="000D702F"/>
    <w:p w14:paraId="3BC30D78" w14:textId="77777777" w:rsidR="00542C59" w:rsidRDefault="000D702F">
      <w:r>
        <w:t>Vul het schema in voor de hoofdelementen:</w:t>
      </w:r>
    </w:p>
    <w:p w14:paraId="44E89B9F" w14:textId="77777777" w:rsidR="000D702F" w:rsidRDefault="000D702F"/>
    <w:p w14:paraId="2AA6F33D" w14:textId="77777777" w:rsidR="000D702F" w:rsidRDefault="000D702F">
      <w:r>
        <w:t>1: bij voldruppelen</w:t>
      </w:r>
    </w:p>
    <w:p w14:paraId="61CE21C8" w14:textId="77777777" w:rsidR="000D702F" w:rsidRDefault="00645B45">
      <w:r>
        <w:t>2: bij 5</w:t>
      </w:r>
      <w:r w:rsidRPr="00645B45">
        <w:rPr>
          <w:vertAlign w:val="superscript"/>
        </w:rPr>
        <w:t>e</w:t>
      </w:r>
      <w:r>
        <w:t xml:space="preserve"> tros</w:t>
      </w:r>
    </w:p>
    <w:p w14:paraId="3BF2DF75" w14:textId="77777777" w:rsidR="00645B45" w:rsidRDefault="00645B45">
      <w:r>
        <w:t>3: bij 12</w:t>
      </w:r>
      <w:r w:rsidRPr="00645B45">
        <w:rPr>
          <w:vertAlign w:val="superscript"/>
        </w:rPr>
        <w:t>e</w:t>
      </w:r>
      <w:r>
        <w:t xml:space="preserve"> tros</w:t>
      </w:r>
    </w:p>
    <w:p w14:paraId="6F735142" w14:textId="77777777" w:rsidR="00645B45" w:rsidRDefault="00645B45"/>
    <w:p w14:paraId="3601554D" w14:textId="77777777" w:rsidR="00645B45" w:rsidRDefault="00645B45">
      <w:bookmarkStart w:id="0" w:name="_GoBack"/>
      <w:bookmarkEnd w:id="0"/>
    </w:p>
    <w:sectPr w:rsidR="0064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59"/>
    <w:rsid w:val="000D702F"/>
    <w:rsid w:val="00542C59"/>
    <w:rsid w:val="00645B45"/>
    <w:rsid w:val="00F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B77B"/>
  <w15:chartTrackingRefBased/>
  <w15:docId w15:val="{D63E4BCE-037D-4719-95F4-BE28402A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42C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2C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42C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2C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2C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9" ma:contentTypeDescription="Een nieuw document maken." ma:contentTypeScope="" ma:versionID="ccdd08341f0816e5b9aedfb203ccbcd4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5711662a8af1e2d8c5777d773d499160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3A057-04DE-4F03-8791-205134F14F9A}"/>
</file>

<file path=customXml/itemProps2.xml><?xml version="1.0" encoding="utf-8"?>
<ds:datastoreItem xmlns:ds="http://schemas.openxmlformats.org/officeDocument/2006/customXml" ds:itemID="{4A862BAF-0953-4943-9CA5-4A34C7754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54C99-EB9C-4A58-BF79-E8AE49A20EA8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15d7cad-3e71-4cea-95bb-ac32222adf06"/>
    <ds:schemaRef ds:uri="82ac19c3-1cff-4f70-a585-2de21a3866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 college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1</cp:revision>
  <dcterms:created xsi:type="dcterms:W3CDTF">2021-11-25T10:34:00Z</dcterms:created>
  <dcterms:modified xsi:type="dcterms:W3CDTF">2021-11-25T10:45:00Z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